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52"/>
        <w:gridCol w:w="1951"/>
        <w:gridCol w:w="1953"/>
        <w:gridCol w:w="1951"/>
        <w:gridCol w:w="1952"/>
        <w:gridCol w:w="1951"/>
        <w:gridCol w:w="1953"/>
      </w:tblGrid>
      <w:tr w:rsidR="002E2D85" w:rsidTr="006B5CD5">
        <w:tc>
          <w:tcPr>
            <w:tcW w:w="15614" w:type="dxa"/>
            <w:gridSpan w:val="8"/>
          </w:tcPr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 Система карточек для учащихся 8-9 классов «Литературные общества»</w:t>
            </w:r>
          </w:p>
          <w:p w:rsidR="002E2D85" w:rsidRPr="00C0564E" w:rsidRDefault="002E2D85" w:rsidP="006B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D85" w:rsidTr="006B5CD5">
        <w:tc>
          <w:tcPr>
            <w:tcW w:w="3903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лександр Сергеевич </w:t>
            </w: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Пушкин</w:t>
            </w: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Прозвище «Сверчок»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sz w:val="24"/>
                <w:szCs w:val="24"/>
              </w:rPr>
              <w:t xml:space="preserve">В 1815 году на экзамене в Царскосельском лицее присутствовал </w:t>
            </w:r>
            <w:proofErr w:type="spellStart"/>
            <w:r w:rsidRPr="0053229E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53229E">
              <w:rPr>
                <w:rFonts w:ascii="Times New Roman" w:hAnsi="Times New Roman" w:cs="Times New Roman"/>
                <w:sz w:val="24"/>
                <w:szCs w:val="24"/>
              </w:rPr>
              <w:t xml:space="preserve"> и слушал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29E">
              <w:rPr>
                <w:rFonts w:ascii="Times New Roman" w:hAnsi="Times New Roman" w:cs="Times New Roman"/>
                <w:sz w:val="24"/>
                <w:szCs w:val="24"/>
              </w:rPr>
              <w:t xml:space="preserve"> как Пушкин читал «Воспоминания в Царском селе»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29E">
              <w:rPr>
                <w:rFonts w:ascii="Times New Roman" w:hAnsi="Times New Roman" w:cs="Times New Roman"/>
                <w:sz w:val="24"/>
                <w:szCs w:val="24"/>
              </w:rPr>
              <w:t xml:space="preserve"> и высоко оценил стихи молодого поэта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Default="002E2D85" w:rsidP="006B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CA0D8F" w:rsidRDefault="002E2D85" w:rsidP="006B5CD5">
            <w:pPr>
              <w:jc w:val="center"/>
              <w:rPr>
                <w:sz w:val="18"/>
                <w:szCs w:val="18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Андреевич Жуковский</w:t>
            </w: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Прозвище «Светлана»</w:t>
            </w: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sz w:val="24"/>
                <w:szCs w:val="24"/>
              </w:rPr>
              <w:t>(героиня баллады)</w:t>
            </w: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sz w:val="24"/>
                <w:szCs w:val="24"/>
              </w:rPr>
              <w:t>Одно из самых известных произведений Жуковского – элегия «Вечер»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sz w:val="24"/>
                <w:szCs w:val="24"/>
              </w:rPr>
              <w:t>Жуковский известен не только как поэт, но и как переводчик «Одиссеи» Гомера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Default="002E2D85" w:rsidP="006B5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3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Pr="0053229E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Петр Андреевич Вяземский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Проз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ище «</w:t>
            </w:r>
            <w:proofErr w:type="spellStart"/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Асмодей</w:t>
            </w:r>
            <w:proofErr w:type="spellEnd"/>
            <w:r w:rsidRPr="005322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E2D85" w:rsidRPr="008626EE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E">
              <w:rPr>
                <w:rFonts w:ascii="Times New Roman" w:hAnsi="Times New Roman" w:cs="Times New Roman"/>
                <w:sz w:val="24"/>
                <w:szCs w:val="24"/>
              </w:rPr>
              <w:t>Друг Пушкина</w:t>
            </w:r>
          </w:p>
          <w:p w:rsidR="002E2D85" w:rsidRPr="008626EE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E">
              <w:rPr>
                <w:rFonts w:ascii="Times New Roman" w:hAnsi="Times New Roman" w:cs="Times New Roman"/>
                <w:sz w:val="24"/>
                <w:szCs w:val="24"/>
              </w:rPr>
              <w:t xml:space="preserve">Из стихотворений Вяземского Пушкин берет эпиграф к 1 главе «Евгения Онегина» </w:t>
            </w:r>
            <w:proofErr w:type="gramStart"/>
            <w:r w:rsidRPr="008626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626EE">
              <w:rPr>
                <w:rFonts w:ascii="Times New Roman" w:hAnsi="Times New Roman" w:cs="Times New Roman"/>
                <w:sz w:val="24"/>
                <w:szCs w:val="24"/>
              </w:rPr>
              <w:t>«И жить торопится, и чувствовать спешит»),</w:t>
            </w:r>
          </w:p>
          <w:p w:rsidR="002E2D85" w:rsidRPr="008626EE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E">
              <w:rPr>
                <w:rFonts w:ascii="Times New Roman" w:hAnsi="Times New Roman" w:cs="Times New Roman"/>
                <w:sz w:val="24"/>
                <w:szCs w:val="24"/>
              </w:rPr>
              <w:t>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«Станционный смотритель» (</w:t>
            </w:r>
            <w:r w:rsidRPr="008626EE">
              <w:rPr>
                <w:rFonts w:ascii="Times New Roman" w:hAnsi="Times New Roman" w:cs="Times New Roman"/>
                <w:sz w:val="24"/>
                <w:szCs w:val="24"/>
              </w:rPr>
              <w:t xml:space="preserve">«Коллежский регистратор, Почтовой станции диктатор»). </w:t>
            </w:r>
          </w:p>
          <w:p w:rsidR="002E2D85" w:rsidRDefault="002E2D85" w:rsidP="006B5CD5">
            <w:pPr>
              <w:jc w:val="center"/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952">
              <w:rPr>
                <w:rFonts w:ascii="Times New Roman" w:hAnsi="Times New Roman" w:cs="Times New Roman"/>
                <w:b/>
                <w:sz w:val="24"/>
                <w:szCs w:val="24"/>
              </w:rPr>
              <w:t>Н. М. Карамзин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52">
              <w:rPr>
                <w:rFonts w:ascii="Times New Roman" w:hAnsi="Times New Roman" w:cs="Times New Roman"/>
                <w:sz w:val="24"/>
                <w:szCs w:val="24"/>
              </w:rPr>
              <w:t>Самый яркий представитель сентиментализма,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952">
              <w:rPr>
                <w:rFonts w:ascii="Times New Roman" w:hAnsi="Times New Roman" w:cs="Times New Roman"/>
                <w:sz w:val="24"/>
                <w:szCs w:val="24"/>
              </w:rPr>
              <w:t>автор повести «Бедная Лиза»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автор многотомной «Истории государства Российского»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85" w:rsidRDefault="002E2D85" w:rsidP="006B5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Pr="00273952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</w:tr>
      <w:tr w:rsidR="002E2D85" w:rsidTr="006B5CD5">
        <w:tc>
          <w:tcPr>
            <w:tcW w:w="3903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t>Литературное общество</w:t>
            </w:r>
          </w:p>
          <w:p w:rsidR="002E2D85" w:rsidRDefault="002E2D85" w:rsidP="006B5CD5">
            <w:pPr>
              <w:jc w:val="center"/>
              <w:rPr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E2D85" w:rsidRPr="001D5657" w:rsidRDefault="002E2D85" w:rsidP="006B5C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D5657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D56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онстантин Николаевич  </w:t>
            </w:r>
            <w:r w:rsidRPr="001D5657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Батюшков</w:t>
            </w:r>
            <w:r w:rsidRPr="001D56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E2D85" w:rsidRPr="001D5657" w:rsidRDefault="002E2D85" w:rsidP="006B5C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D56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Прозвище «Ахилл»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2D85" w:rsidRPr="00CB6A28" w:rsidRDefault="002E2D85" w:rsidP="006B5C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Ахилл – сын </w:t>
            </w:r>
            <w:r w:rsidRPr="001D5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царя </w:t>
            </w:r>
            <w:proofErr w:type="spellStart"/>
            <w:r w:rsidRPr="001D5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Пелея</w:t>
            </w:r>
            <w:proofErr w:type="spellEnd"/>
            <w:r w:rsidRPr="001D5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морской </w:t>
            </w:r>
            <w:r w:rsidRPr="001D5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богини Фетиды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герой «Илиады» Гомера, победивший Гектора. </w:t>
            </w:r>
          </w:p>
          <w:p w:rsidR="002E2D85" w:rsidRDefault="002E2D85" w:rsidP="006B5CD5">
            <w:pPr>
              <w:jc w:val="center"/>
            </w:pPr>
          </w:p>
          <w:p w:rsidR="002E2D85" w:rsidRDefault="002E2D85" w:rsidP="006B5CD5"/>
          <w:p w:rsidR="002E2D85" w:rsidRPr="00CB6A28" w:rsidRDefault="002E2D85" w:rsidP="006B5CD5">
            <w:pPr>
              <w:jc w:val="center"/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lastRenderedPageBreak/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E2D85" w:rsidRPr="00367E95" w:rsidRDefault="002E2D85" w:rsidP="006B5C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Денис</w:t>
            </w:r>
            <w:r w:rsidRPr="0036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7E95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Давыдов</w:t>
            </w:r>
          </w:p>
          <w:p w:rsidR="002E2D85" w:rsidRPr="00367E95" w:rsidRDefault="002E2D85" w:rsidP="006B5C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Прозвище «</w:t>
            </w:r>
            <w:r w:rsidRPr="00367E95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Армянин</w:t>
            </w:r>
            <w:r w:rsidRPr="0036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Один из командиров партизанского движения во время Отечественной войны 1812 года, русский поэт, 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 «гусарской поэзии»</w:t>
            </w:r>
          </w:p>
          <w:p w:rsidR="002E2D85" w:rsidRDefault="002E2D85" w:rsidP="006B5CD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E2D85" w:rsidRDefault="002E2D85" w:rsidP="006B5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Pr="001D5657" w:rsidRDefault="002E2D85" w:rsidP="006B5C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3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lastRenderedPageBreak/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2E2D85" w:rsidRPr="00367E95" w:rsidRDefault="002E2D85" w:rsidP="006B5CD5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67E9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Алекса́ндр</w:t>
            </w:r>
            <w:proofErr w:type="spellEnd"/>
            <w:r w:rsidRPr="00367E9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67E9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Алексе́евич</w:t>
            </w:r>
            <w:proofErr w:type="spellEnd"/>
            <w:proofErr w:type="gramEnd"/>
            <w:r w:rsidRPr="00367E9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7E9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Плеще́ев</w:t>
            </w:r>
            <w:proofErr w:type="spellEnd"/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</w:rPr>
            </w:pPr>
            <w:r w:rsidRPr="00FB304F">
              <w:rPr>
                <w:rFonts w:ascii="Times New Roman" w:hAnsi="Times New Roman" w:cs="Times New Roman"/>
              </w:rPr>
              <w:t>Автор многих известных детских стихо</w:t>
            </w:r>
            <w:r>
              <w:rPr>
                <w:rFonts w:ascii="Times New Roman" w:hAnsi="Times New Roman" w:cs="Times New Roman"/>
              </w:rPr>
              <w:t>творений</w:t>
            </w:r>
            <w:r w:rsidRPr="00FB304F">
              <w:rPr>
                <w:rFonts w:ascii="Times New Roman" w:hAnsi="Times New Roman" w:cs="Times New Roman"/>
              </w:rPr>
              <w:t xml:space="preserve"> о природе:</w:t>
            </w:r>
          </w:p>
          <w:p w:rsidR="002E2D85" w:rsidRPr="000A01CC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86">
              <w:rPr>
                <w:rFonts w:ascii="Times New Roman" w:hAnsi="Times New Roman" w:cs="Times New Roman"/>
                <w:sz w:val="24"/>
                <w:szCs w:val="24"/>
              </w:rPr>
              <w:t>Травка зеленеет,</w:t>
            </w:r>
            <w:r w:rsidRPr="00657986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 блестит;</w:t>
            </w:r>
            <w:r w:rsidRPr="006579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Ласточка с весною</w:t>
            </w:r>
            <w:proofErr w:type="gramStart"/>
            <w:r w:rsidRPr="00657986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57986">
              <w:rPr>
                <w:rFonts w:ascii="Times New Roman" w:hAnsi="Times New Roman" w:cs="Times New Roman"/>
                <w:sz w:val="24"/>
                <w:szCs w:val="24"/>
              </w:rPr>
              <w:t xml:space="preserve"> сени к нам летит.</w:t>
            </w:r>
            <w:r w:rsidRPr="006579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E2D85" w:rsidRDefault="002E2D85" w:rsidP="006B5CD5">
            <w:pPr>
              <w:jc w:val="center"/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lastRenderedPageBreak/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Pr="002A6957" w:rsidRDefault="002E2D85" w:rsidP="006B5CD5">
            <w:pPr>
              <w:shd w:val="clear" w:color="auto" w:fill="FDFDFD"/>
              <w:ind w:left="-360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</w:rPr>
            </w:pPr>
            <w:r w:rsidRPr="00FB304F">
              <w:rPr>
                <w:rFonts w:ascii="Times New Roman" w:hAnsi="Times New Roman" w:cs="Times New Roman"/>
              </w:rPr>
              <w:t>«</w:t>
            </w:r>
            <w:proofErr w:type="spellStart"/>
            <w:r w:rsidRPr="00FB304F">
              <w:rPr>
                <w:rFonts w:ascii="Times New Roman" w:hAnsi="Times New Roman" w:cs="Times New Roman"/>
              </w:rPr>
              <w:t>Арзамасцев</w:t>
            </w:r>
            <w:proofErr w:type="spellEnd"/>
            <w:r w:rsidRPr="00FB304F">
              <w:rPr>
                <w:rFonts w:ascii="Times New Roman" w:hAnsi="Times New Roman" w:cs="Times New Roman"/>
              </w:rPr>
              <w:t>» называли «новаторами» в противоположность «архаистам» «Беседы любителей русского слова». Новаторы выступали за обновление литературного языка за счет заимствований.</w:t>
            </w:r>
          </w:p>
          <w:p w:rsidR="002E2D85" w:rsidRDefault="002E2D85" w:rsidP="006B5CD5"/>
          <w:p w:rsidR="002E2D85" w:rsidRDefault="002E2D85" w:rsidP="006B5CD5"/>
          <w:p w:rsidR="002E2D85" w:rsidRDefault="002E2D85" w:rsidP="006B5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Default="002E2D85" w:rsidP="006B5CD5">
            <w:pPr>
              <w:jc w:val="center"/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</w:tr>
      <w:tr w:rsidR="002E2D85" w:rsidTr="006B5CD5">
        <w:tc>
          <w:tcPr>
            <w:tcW w:w="3903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lastRenderedPageBreak/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CA0D8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0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противоположность «Беседе любителей русского слова» «Арзамас» подавал себя как общество несерьезное и неофициальное. «Арзамас» был обществом пародийным, в котором к литературе относились как к игре.</w:t>
            </w:r>
          </w:p>
          <w:p w:rsidR="002E2D85" w:rsidRDefault="002E2D85" w:rsidP="006B5CD5">
            <w:pPr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:rsidR="002E2D85" w:rsidRDefault="002E2D85" w:rsidP="006B5CD5">
            <w:pPr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Pr="00741AEB" w:rsidRDefault="002E2D85" w:rsidP="006B5C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Pr="00CA0D8F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Львович Пушкин (дядя </w:t>
            </w:r>
            <w:proofErr w:type="spellStart"/>
            <w:r w:rsidRPr="00CA0D8F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А.С.Пушкина</w:t>
            </w:r>
            <w:proofErr w:type="spellEnd"/>
            <w:r w:rsidRPr="00CA0D8F">
              <w:rPr>
                <w:rFonts w:ascii="Times New Roman" w:hAnsi="Times New Roman" w:cs="Times New Roman"/>
                <w:b/>
                <w:sz w:val="24"/>
                <w:szCs w:val="24"/>
              </w:rPr>
              <w:t>), прозвище «Вот»</w:t>
            </w: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24"/>
                <w:szCs w:val="24"/>
              </w:rPr>
              <w:t>Первый литературный наставник Пушкина, второстепенный поэт. Летом 1811 года привез Пушкина в Лицей.</w:t>
            </w: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Pr="00FD71EF" w:rsidRDefault="002E2D85" w:rsidP="006B5CD5">
            <w:pPr>
              <w:jc w:val="center"/>
              <w:rPr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t>Литературное общество</w:t>
            </w:r>
          </w:p>
          <w:p w:rsidR="002E2D85" w:rsidRDefault="002E2D85" w:rsidP="006B5CD5">
            <w:pPr>
              <w:jc w:val="center"/>
              <w:rPr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sz w:val="36"/>
                <w:szCs w:val="36"/>
              </w:rPr>
            </w:pPr>
          </w:p>
          <w:p w:rsidR="002E2D85" w:rsidRPr="00190C6B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Семёнович Шишков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Призывал</w:t>
            </w:r>
            <w:r w:rsidRPr="00843991">
              <w:rPr>
                <w:rFonts w:ascii="Times New Roman" w:hAnsi="Times New Roman" w:cs="Times New Roman"/>
                <w:sz w:val="24"/>
                <w:szCs w:val="24"/>
              </w:rPr>
              <w:t xml:space="preserve"> отказаться от  заимствований, заменив их словами, образованными от славянских корней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(вместо «аудитория»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слушалище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вместо «бильярд»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вместо «калоши»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мокроступы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Pr="00FC0723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23">
              <w:rPr>
                <w:rFonts w:ascii="Times New Roman" w:hAnsi="Times New Roman" w:cs="Times New Roman"/>
                <w:b/>
                <w:sz w:val="24"/>
                <w:szCs w:val="24"/>
              </w:rPr>
              <w:t>Гавриил Романович Державин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Поэт-классицист, в конце творчества нарастают тенденции сентиментализма. Автор оды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«Властителям и судиям»,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Снигирь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(на смерть Суворова»), стихотворения «Река времен». Присутствовал на экзамене Пушкина в Лицее, высоко оценил его «Воспоминание в Царском Селе».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</w:tr>
      <w:tr w:rsidR="002E2D85" w:rsidTr="006B5CD5"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6A28">
              <w:rPr>
                <w:rFonts w:ascii="Times New Roman" w:hAnsi="Times New Roman" w:cs="Times New Roman"/>
                <w:b/>
                <w:sz w:val="24"/>
                <w:szCs w:val="24"/>
              </w:rPr>
              <w:t>Ива́н</w:t>
            </w:r>
            <w:proofErr w:type="spellEnd"/>
            <w:r w:rsidRPr="00CB6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A28">
              <w:rPr>
                <w:rFonts w:ascii="Times New Roman" w:hAnsi="Times New Roman" w:cs="Times New Roman"/>
                <w:b/>
                <w:sz w:val="24"/>
                <w:szCs w:val="24"/>
              </w:rPr>
              <w:t>Андре́евич</w:t>
            </w:r>
            <w:proofErr w:type="spellEnd"/>
            <w:proofErr w:type="gramEnd"/>
            <w:r w:rsidRPr="00CB6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6A28">
              <w:rPr>
                <w:rFonts w:ascii="Times New Roman" w:hAnsi="Times New Roman" w:cs="Times New Roman"/>
                <w:b/>
                <w:sz w:val="24"/>
                <w:szCs w:val="24"/>
              </w:rPr>
              <w:t>Крыло́в</w:t>
            </w:r>
            <w:proofErr w:type="spellEnd"/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91">
              <w:rPr>
                <w:rFonts w:ascii="Times New Roman" w:hAnsi="Times New Roman" w:cs="Times New Roman"/>
                <w:sz w:val="24"/>
                <w:szCs w:val="24"/>
              </w:rPr>
              <w:t>в 1800–10-е годы радикально обновляет жанр басни, реализуя установку на русский разго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язык. В баснях Крылова герои не делятся однозначно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и отрицательных. Его характеры разносторонние. 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843991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lastRenderedPageBreak/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«Беседа» была официальным обществом, на открытии которого, между прочим, присутствовали </w:t>
            </w:r>
            <w:r w:rsidRPr="00FB3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министры, члены Госсовета и сенаторы. «Беседа» была обществом предельно серьезным и относилась к литературе как к высокой миссии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lastRenderedPageBreak/>
              <w:t>Литературное общество</w:t>
            </w:r>
          </w:p>
          <w:p w:rsidR="002E2D85" w:rsidRPr="00FC0723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Pr="00FB304F" w:rsidRDefault="002E2D85" w:rsidP="006B5C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" w:history="1">
              <w:r w:rsidRPr="00FB304F">
                <w:rPr>
                  <w:rStyle w:val="w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shd w:val="clear" w:color="auto" w:fill="FFFFFF"/>
                </w:rPr>
                <w:t>Александр Сергеевич Грибоедов</w:t>
              </w:r>
            </w:hyperlink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разносторонний человек, композитор, дипломат, автор комедии «Горе от ума», откуда </w:t>
            </w:r>
            <w:r w:rsidRPr="00FB3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пришли многие крылатые выражения: «Счастливые часов не наблюдают», «Служить бы рад – прислуживаться тошно», «А судьи кто?», «Свежо предание, а верится с трудом»  и др.</w:t>
            </w:r>
          </w:p>
          <w:p w:rsidR="002E2D85" w:rsidRDefault="002E2D85" w:rsidP="006B5C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E2D85" w:rsidRPr="00843991" w:rsidRDefault="002E2D85" w:rsidP="006B5C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lastRenderedPageBreak/>
              <w:t>Литературное общество</w:t>
            </w:r>
          </w:p>
          <w:p w:rsidR="002E2D85" w:rsidRPr="00CA0D8F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 </w:t>
            </w:r>
            <w:proofErr w:type="spellStart"/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Алексанрович</w:t>
            </w:r>
            <w:proofErr w:type="spellEnd"/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>Катенин</w:t>
            </w:r>
            <w:proofErr w:type="spellEnd"/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Полемизировал с Жуковским, </w:t>
            </w:r>
            <w:proofErr w:type="gramStart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считал</w:t>
            </w:r>
            <w:proofErr w:type="gramEnd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 что баллада должна опираться на русский фольклорный 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исторический материал. Ее можно писать «грубым» языком, отражающим саму жизнь. Написал </w:t>
            </w:r>
            <w:hyperlink r:id="rId6" w:tooltip="Баллада" w:history="1">
              <w:r w:rsidRPr="000A0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баллады</w:t>
              </w:r>
            </w:hyperlink>
            <w:r w:rsidRPr="000A0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A01CC">
              <w:rPr>
                <w:rFonts w:ascii="Times New Roman" w:hAnsi="Times New Roman" w:cs="Times New Roman"/>
                <w:sz w:val="24"/>
                <w:szCs w:val="24"/>
              </w:rPr>
              <w:t xml:space="preserve">«Наташа», «Убийца», «Леший» (1815),  «Ольга» (1816), вольный перевод баллады </w:t>
            </w:r>
            <w:hyperlink r:id="rId7" w:tooltip="Бюргер, Готфрид Август" w:history="1">
              <w:proofErr w:type="spellStart"/>
              <w:r w:rsidRPr="000A0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Г.А.Бюргера</w:t>
              </w:r>
              <w:proofErr w:type="spellEnd"/>
            </w:hyperlink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 «Ленора»)</w:t>
            </w:r>
            <w:proofErr w:type="gramEnd"/>
          </w:p>
          <w:p w:rsidR="002E2D85" w:rsidRPr="0029025E" w:rsidRDefault="002E2D85" w:rsidP="006B5CD5">
            <w:pPr>
              <w:jc w:val="center"/>
              <w:rPr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</w:tr>
      <w:tr w:rsidR="002E2D85" w:rsidTr="006B5CD5">
        <w:trPr>
          <w:gridBefore w:val="1"/>
          <w:gridAfter w:val="1"/>
          <w:wBefore w:w="1951" w:type="dxa"/>
          <w:wAfter w:w="1953" w:type="dxa"/>
        </w:trPr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lastRenderedPageBreak/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>Вильгельм Карлович Кюхельбекер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Лицейский друг Пушкина, поэт, декабрист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Помимо него, лучшими </w:t>
            </w:r>
            <w:proofErr w:type="spellStart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друзями</w:t>
            </w:r>
            <w:proofErr w:type="spellEnd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 Пушкина в Лицее были: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Иван Иванович </w:t>
            </w:r>
            <w:proofErr w:type="spellStart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Пущин</w:t>
            </w:r>
            <w:proofErr w:type="spellEnd"/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Антон Антонович </w:t>
            </w:r>
            <w:proofErr w:type="spellStart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Дельвиг</w:t>
            </w:r>
            <w:proofErr w:type="spellEnd"/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29025E" w:rsidRDefault="002E2D85" w:rsidP="006B5C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b/>
                <w:sz w:val="24"/>
                <w:szCs w:val="24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Иванович </w:t>
            </w:r>
            <w:proofErr w:type="spellStart"/>
            <w:r w:rsidRPr="00FB304F">
              <w:rPr>
                <w:rFonts w:ascii="Times New Roman" w:hAnsi="Times New Roman" w:cs="Times New Roman"/>
                <w:b/>
                <w:sz w:val="24"/>
                <w:szCs w:val="24"/>
              </w:rPr>
              <w:t>Гнедич</w:t>
            </w:r>
            <w:proofErr w:type="spellEnd"/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Автор знаменитого и ценного до сих пор перевода эпического поэмы Гомера «Илиада».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Гнедичу</w:t>
            </w:r>
            <w:proofErr w:type="spellEnd"/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 Пушкин посвятил двустишие «На перевод «Илиады»»: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Слышу умолкнувший звук божественной эллинской речи; </w:t>
            </w: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Старца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великого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тень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чую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смущенной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душой</w:t>
            </w: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D85" w:rsidRPr="008C74FB" w:rsidRDefault="002E2D85" w:rsidP="006B5CD5">
            <w:pPr>
              <w:jc w:val="center"/>
              <w:rPr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sz w:val="24"/>
                <w:szCs w:val="24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Первое заседание состоялось в доме Державина </w:t>
            </w:r>
            <w:hyperlink r:id="rId8" w:tooltip="14 марта" w:history="1">
              <w:r w:rsidRPr="00FB30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14 марта</w:t>
              </w:r>
            </w:hyperlink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FB30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1811 года</w:t>
              </w:r>
            </w:hyperlink>
            <w:r w:rsidRPr="00FB30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</w:rPr>
              <w:t>В Доме Державина сейчас располагается музей поэта, его адрес – набережная Фонтанки, 118.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85" w:rsidRPr="0029025E" w:rsidRDefault="002E2D85" w:rsidP="006B5CD5">
            <w:pPr>
              <w:jc w:val="center"/>
              <w:rPr>
                <w:sz w:val="24"/>
                <w:szCs w:val="24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</w:tr>
      <w:tr w:rsidR="002E2D85" w:rsidTr="006B5CD5">
        <w:trPr>
          <w:gridBefore w:val="1"/>
          <w:gridAfter w:val="1"/>
          <w:wBefore w:w="1951" w:type="dxa"/>
          <w:wAfter w:w="1953" w:type="dxa"/>
        </w:trPr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t>Литературное общество</w:t>
            </w: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Творчество Пушкин— </w:t>
            </w:r>
            <w:proofErr w:type="gramStart"/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</w:t>
            </w:r>
            <w:proofErr w:type="gramEnd"/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синтез </w:t>
            </w:r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идей «Арзамаса» и «Беседы», новаторства и архаизма. Это противопоставление в пушкинской поэтике снято, то есть поэт не принадлежит ни одной, ни другой противоборствующей стороне. В этом смысле в истории литературы оба лагеря и выиграли, и оба проиграли одновременно</w:t>
            </w:r>
            <w:r w:rsidRPr="00FB30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4" w:type="dxa"/>
            <w:gridSpan w:val="2"/>
          </w:tcPr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rFonts w:ascii="Briolin" w:hAnsi="Briolin"/>
                <w:sz w:val="44"/>
                <w:szCs w:val="44"/>
              </w:rPr>
              <w:lastRenderedPageBreak/>
              <w:t>Литературное общество</w:t>
            </w:r>
          </w:p>
          <w:p w:rsidR="002E2D85" w:rsidRPr="0053229E" w:rsidRDefault="002E2D85" w:rsidP="006B5CD5">
            <w:pPr>
              <w:jc w:val="center"/>
              <w:rPr>
                <w:rFonts w:ascii="Briolin" w:hAnsi="Briolin"/>
                <w:sz w:val="44"/>
                <w:szCs w:val="44"/>
              </w:rPr>
            </w:pPr>
            <w:r w:rsidRPr="0053229E">
              <w:rPr>
                <w:sz w:val="44"/>
                <w:szCs w:val="44"/>
              </w:rPr>
              <w:t>«</w:t>
            </w:r>
            <w:r w:rsidRPr="0053229E">
              <w:rPr>
                <w:rFonts w:ascii="Briolin" w:hAnsi="Briolin"/>
                <w:sz w:val="44"/>
                <w:szCs w:val="44"/>
              </w:rPr>
              <w:t>Арзамас</w:t>
            </w:r>
            <w:r w:rsidRPr="0053229E">
              <w:rPr>
                <w:sz w:val="44"/>
                <w:szCs w:val="44"/>
              </w:rPr>
              <w:t>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Творчество Пушкин— </w:t>
            </w:r>
            <w:proofErr w:type="gramStart"/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</w:t>
            </w:r>
            <w:proofErr w:type="gramEnd"/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синтез </w:t>
            </w:r>
            <w:r w:rsidRPr="00FB3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идей «Арзамаса» и «Беседы», новаторства и архаизма. Это противопоставление в пушкинской поэтике снято, то есть поэт не принадлежит ни одной, ни другой противоборствующей стороне. В этом смысле в истории литературы оба лагеря и выиграли, и оба проиграли одновременно</w:t>
            </w:r>
            <w:r w:rsidRPr="00FB30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  <w:tc>
          <w:tcPr>
            <w:tcW w:w="3903" w:type="dxa"/>
            <w:gridSpan w:val="2"/>
          </w:tcPr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rFonts w:ascii="Briolin" w:hAnsi="Briolin"/>
                <w:sz w:val="36"/>
                <w:szCs w:val="36"/>
              </w:rPr>
              <w:lastRenderedPageBreak/>
              <w:t>Литературное общество</w:t>
            </w:r>
          </w:p>
          <w:p w:rsidR="002E2D85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241ADC">
              <w:rPr>
                <w:sz w:val="36"/>
                <w:szCs w:val="36"/>
              </w:rPr>
              <w:t>«</w:t>
            </w:r>
            <w:r w:rsidRPr="00241ADC">
              <w:rPr>
                <w:rFonts w:ascii="Briolin" w:hAnsi="Briolin"/>
                <w:sz w:val="36"/>
                <w:szCs w:val="36"/>
              </w:rPr>
              <w:t>Беседа любителей русского слова</w:t>
            </w:r>
            <w:r w:rsidRPr="00241ADC">
              <w:rPr>
                <w:sz w:val="36"/>
                <w:szCs w:val="36"/>
              </w:rPr>
              <w:t>»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 Александрович </w:t>
            </w:r>
            <w:r w:rsidRPr="00FB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Шаховской</w:t>
            </w:r>
          </w:p>
          <w:p w:rsidR="002E2D85" w:rsidRPr="00FB304F" w:rsidRDefault="002E2D85" w:rsidP="006B5C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драматург и театральный деятель, переводчик 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04F">
              <w:rPr>
                <w:rFonts w:ascii="Times New Roman" w:hAnsi="Times New Roman" w:cs="Times New Roman"/>
                <w:bCs/>
                <w:sz w:val="24"/>
                <w:szCs w:val="24"/>
              </w:rPr>
              <w:t>Его сатирическая пьеса «Урок кокеткам, или Липецкие воды», в которой высмеивался Жуковский, послужила непосредственным поводом к созданию литературного общества «Арзамас»</w:t>
            </w:r>
          </w:p>
          <w:p w:rsidR="002E2D85" w:rsidRDefault="002E2D85" w:rsidP="006B5C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D85" w:rsidRPr="00241ADC" w:rsidRDefault="002E2D85" w:rsidP="006B5CD5">
            <w:pPr>
              <w:jc w:val="center"/>
              <w:rPr>
                <w:rFonts w:ascii="Briolin" w:hAnsi="Briolin"/>
                <w:sz w:val="36"/>
                <w:szCs w:val="36"/>
              </w:rPr>
            </w:pPr>
            <w:r w:rsidRPr="00CA0D8F">
              <w:rPr>
                <w:rFonts w:ascii="Times New Roman" w:hAnsi="Times New Roman" w:cs="Times New Roman"/>
                <w:sz w:val="18"/>
                <w:szCs w:val="18"/>
              </w:rPr>
              <w:t>© ГБОУ Гимназия № 85 Санкт-Петербурга</w:t>
            </w:r>
          </w:p>
        </w:tc>
      </w:tr>
    </w:tbl>
    <w:p w:rsidR="005F5416" w:rsidRDefault="005F5416">
      <w:bookmarkStart w:id="0" w:name="_GoBack"/>
      <w:bookmarkEnd w:id="0"/>
    </w:p>
    <w:sectPr w:rsidR="005F5416" w:rsidSect="002E2D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olin">
    <w:altName w:val="Corbel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0"/>
    <w:rsid w:val="002E2D85"/>
    <w:rsid w:val="005F5416"/>
    <w:rsid w:val="009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2E2D85"/>
  </w:style>
  <w:style w:type="character" w:styleId="a4">
    <w:name w:val="Hyperlink"/>
    <w:basedOn w:val="a0"/>
    <w:uiPriority w:val="99"/>
    <w:unhideWhenUsed/>
    <w:rsid w:val="002E2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2E2D85"/>
  </w:style>
  <w:style w:type="character" w:styleId="a4">
    <w:name w:val="Hyperlink"/>
    <w:basedOn w:val="a0"/>
    <w:uiPriority w:val="99"/>
    <w:unhideWhenUsed/>
    <w:rsid w:val="002E2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4_%D0%BC%D0%B0%D1%80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1%8E%D1%80%D0%B3%D0%B5%D1%80,_%D0%93%D0%BE%D1%82%D1%84%D1%80%D0%B8%D0%B4_%D0%90%D0%B2%D0%B3%D1%83%D1%81%D1%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0%D0%BB%D0%BB%D0%B0%D0%B4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ic.academic.ru/dic.nsf/ruwiki/514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811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2018-09-10T11:55:00Z</dcterms:created>
  <dcterms:modified xsi:type="dcterms:W3CDTF">2018-09-10T11:55:00Z</dcterms:modified>
</cp:coreProperties>
</file>